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A" w:rsidRPr="005F2540" w:rsidRDefault="00F16D8A" w:rsidP="00F16D8A">
      <w:pPr>
        <w:spacing w:line="300" w:lineRule="auto"/>
        <w:jc w:val="left"/>
        <w:rPr>
          <w:rFonts w:eastAsia="黑体"/>
          <w:sz w:val="24"/>
        </w:rPr>
      </w:pPr>
      <w:r w:rsidRPr="005F2540">
        <w:rPr>
          <w:rFonts w:eastAsia="黑体"/>
          <w:sz w:val="24"/>
        </w:rPr>
        <w:t>附</w:t>
      </w:r>
      <w:r>
        <w:rPr>
          <w:rFonts w:eastAsia="黑体" w:hint="eastAsia"/>
          <w:sz w:val="24"/>
        </w:rPr>
        <w:t>表</w:t>
      </w:r>
      <w:r w:rsidRPr="005F2540">
        <w:rPr>
          <w:rFonts w:eastAsia="黑体"/>
          <w:sz w:val="24"/>
        </w:rPr>
        <w:t>4</w:t>
      </w:r>
    </w:p>
    <w:p w:rsidR="00F16D8A" w:rsidRPr="005F2540" w:rsidRDefault="00F16D8A" w:rsidP="00F16D8A">
      <w:pPr>
        <w:jc w:val="center"/>
        <w:rPr>
          <w:rFonts w:eastAsia="仿宋"/>
          <w:b/>
          <w:sz w:val="36"/>
          <w:szCs w:val="36"/>
        </w:rPr>
      </w:pPr>
      <w:bookmarkStart w:id="0" w:name="_GoBack"/>
      <w:r w:rsidRPr="005F2540">
        <w:rPr>
          <w:rFonts w:eastAsia="仿宋"/>
          <w:b/>
          <w:sz w:val="36"/>
          <w:szCs w:val="36"/>
        </w:rPr>
        <w:t>南京工业大学学院评价指标体系</w:t>
      </w:r>
      <w:bookmarkEnd w:id="0"/>
    </w:p>
    <w:p w:rsidR="00F16D8A" w:rsidRPr="005F2540" w:rsidRDefault="00F16D8A" w:rsidP="00F16D8A"/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882"/>
        <w:gridCol w:w="847"/>
        <w:gridCol w:w="900"/>
        <w:gridCol w:w="850"/>
        <w:gridCol w:w="851"/>
        <w:gridCol w:w="1134"/>
      </w:tblGrid>
      <w:tr w:rsidR="00F16D8A" w:rsidRPr="005F2540" w:rsidTr="00031B30">
        <w:trPr>
          <w:trHeight w:val="454"/>
          <w:jc w:val="center"/>
        </w:trPr>
        <w:tc>
          <w:tcPr>
            <w:tcW w:w="4814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评价内容</w:t>
            </w:r>
          </w:p>
        </w:tc>
        <w:tc>
          <w:tcPr>
            <w:tcW w:w="882" w:type="dxa"/>
            <w:vAlign w:val="center"/>
          </w:tcPr>
          <w:p w:rsidR="00F16D8A" w:rsidRPr="00793AA7" w:rsidRDefault="00F16D8A" w:rsidP="00031B30">
            <w:pPr>
              <w:jc w:val="center"/>
              <w:rPr>
                <w:rFonts w:ascii="宋体" w:hAnsi="宋体"/>
                <w:sz w:val="24"/>
              </w:rPr>
            </w:pPr>
            <w:r w:rsidRPr="00793AA7">
              <w:rPr>
                <w:rFonts w:ascii="宋体" w:hAnsi="宋体"/>
                <w:sz w:val="24"/>
              </w:rPr>
              <w:t>权重</w:t>
            </w:r>
          </w:p>
        </w:tc>
        <w:tc>
          <w:tcPr>
            <w:tcW w:w="847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(100)</w:t>
            </w:r>
          </w:p>
        </w:tc>
        <w:tc>
          <w:tcPr>
            <w:tcW w:w="900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赞</w:t>
            </w:r>
            <w:r w:rsidRPr="005F2540">
              <w:rPr>
                <w:rFonts w:eastAsia="黑体"/>
                <w:sz w:val="24"/>
              </w:rPr>
              <w:t xml:space="preserve"> </w:t>
            </w:r>
            <w:r w:rsidRPr="005F2540">
              <w:rPr>
                <w:rFonts w:eastAsia="黑体"/>
                <w:sz w:val="24"/>
              </w:rPr>
              <w:t>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(85)</w:t>
            </w:r>
          </w:p>
        </w:tc>
        <w:tc>
          <w:tcPr>
            <w:tcW w:w="850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5F2540">
              <w:rPr>
                <w:rFonts w:eastAsia="黑体"/>
                <w:sz w:val="24"/>
              </w:rPr>
              <w:t>一</w:t>
            </w:r>
            <w:proofErr w:type="gramEnd"/>
            <w:r w:rsidRPr="005F2540">
              <w:rPr>
                <w:rFonts w:eastAsia="黑体"/>
                <w:sz w:val="24"/>
              </w:rPr>
              <w:t xml:space="preserve">  </w:t>
            </w:r>
            <w:r w:rsidRPr="005F2540">
              <w:rPr>
                <w:rFonts w:eastAsia="黑体"/>
                <w:sz w:val="24"/>
              </w:rPr>
              <w:t>般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(70)</w:t>
            </w:r>
          </w:p>
        </w:tc>
        <w:tc>
          <w:tcPr>
            <w:tcW w:w="851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不太赞同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(55)</w:t>
            </w:r>
          </w:p>
        </w:tc>
        <w:tc>
          <w:tcPr>
            <w:tcW w:w="1134" w:type="dxa"/>
            <w:vAlign w:val="center"/>
          </w:tcPr>
          <w:p w:rsidR="00F16D8A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完全不赞同</w:t>
            </w:r>
          </w:p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(40)</w:t>
            </w:r>
          </w:p>
        </w:tc>
      </w:tr>
      <w:tr w:rsidR="00F16D8A" w:rsidRPr="005F2540" w:rsidTr="00031B30">
        <w:trPr>
          <w:trHeight w:val="567"/>
          <w:jc w:val="center"/>
        </w:trPr>
        <w:tc>
          <w:tcPr>
            <w:tcW w:w="481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能做到教书与育人相统一</w:t>
            </w:r>
          </w:p>
        </w:tc>
        <w:tc>
          <w:tcPr>
            <w:tcW w:w="882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  <w:r w:rsidRPr="005F2540">
              <w:rPr>
                <w:rFonts w:eastAsia="黑体"/>
                <w:sz w:val="24"/>
              </w:rPr>
              <w:t>0.2</w:t>
            </w:r>
          </w:p>
        </w:tc>
        <w:tc>
          <w:tcPr>
            <w:tcW w:w="847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6D8A" w:rsidRPr="005F2540" w:rsidRDefault="00F16D8A" w:rsidP="00031B3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16D8A" w:rsidRPr="005F2540" w:rsidTr="00031B30">
        <w:trPr>
          <w:trHeight w:val="567"/>
          <w:jc w:val="center"/>
        </w:trPr>
        <w:tc>
          <w:tcPr>
            <w:tcW w:w="481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遵守日常教学规范</w:t>
            </w:r>
          </w:p>
        </w:tc>
        <w:tc>
          <w:tcPr>
            <w:tcW w:w="882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0.2</w:t>
            </w:r>
          </w:p>
        </w:tc>
        <w:tc>
          <w:tcPr>
            <w:tcW w:w="847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567"/>
          <w:jc w:val="center"/>
        </w:trPr>
        <w:tc>
          <w:tcPr>
            <w:tcW w:w="481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教学效果好</w:t>
            </w:r>
          </w:p>
        </w:tc>
        <w:tc>
          <w:tcPr>
            <w:tcW w:w="882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0.2</w:t>
            </w:r>
          </w:p>
        </w:tc>
        <w:tc>
          <w:tcPr>
            <w:tcW w:w="847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567"/>
          <w:jc w:val="center"/>
        </w:trPr>
        <w:tc>
          <w:tcPr>
            <w:tcW w:w="481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积极参与教学研究，</w:t>
            </w:r>
            <w:r>
              <w:rPr>
                <w:rFonts w:hint="eastAsia"/>
                <w:sz w:val="24"/>
              </w:rPr>
              <w:t>开展</w:t>
            </w:r>
            <w:r w:rsidRPr="005F2540">
              <w:rPr>
                <w:sz w:val="24"/>
              </w:rPr>
              <w:t>教学改革</w:t>
            </w:r>
          </w:p>
        </w:tc>
        <w:tc>
          <w:tcPr>
            <w:tcW w:w="882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0.2</w:t>
            </w:r>
          </w:p>
        </w:tc>
        <w:tc>
          <w:tcPr>
            <w:tcW w:w="847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  <w:tr w:rsidR="00F16D8A" w:rsidRPr="005F2540" w:rsidTr="00031B30">
        <w:trPr>
          <w:trHeight w:val="567"/>
          <w:jc w:val="center"/>
        </w:trPr>
        <w:tc>
          <w:tcPr>
            <w:tcW w:w="481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  <w:r w:rsidRPr="005F2540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. </w:t>
            </w:r>
            <w:r w:rsidRPr="005F2540">
              <w:rPr>
                <w:sz w:val="24"/>
              </w:rPr>
              <w:t>总体上，该教师是一位优秀教师</w:t>
            </w:r>
          </w:p>
        </w:tc>
        <w:tc>
          <w:tcPr>
            <w:tcW w:w="882" w:type="dxa"/>
            <w:vAlign w:val="center"/>
          </w:tcPr>
          <w:p w:rsidR="00F16D8A" w:rsidRPr="005F2540" w:rsidRDefault="00F16D8A" w:rsidP="00031B30">
            <w:pPr>
              <w:jc w:val="center"/>
              <w:rPr>
                <w:sz w:val="24"/>
              </w:rPr>
            </w:pPr>
            <w:r w:rsidRPr="005F2540">
              <w:rPr>
                <w:sz w:val="24"/>
              </w:rPr>
              <w:t>0.2</w:t>
            </w:r>
          </w:p>
        </w:tc>
        <w:tc>
          <w:tcPr>
            <w:tcW w:w="847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16D8A" w:rsidRPr="005F2540" w:rsidRDefault="00F16D8A" w:rsidP="00031B30">
            <w:pPr>
              <w:rPr>
                <w:sz w:val="24"/>
              </w:rPr>
            </w:pPr>
          </w:p>
        </w:tc>
      </w:tr>
    </w:tbl>
    <w:p w:rsidR="00F16D8A" w:rsidRPr="005F2540" w:rsidRDefault="00F16D8A" w:rsidP="00F16D8A">
      <w:pPr>
        <w:rPr>
          <w:szCs w:val="21"/>
        </w:rPr>
      </w:pPr>
    </w:p>
    <w:p w:rsidR="00F16D8A" w:rsidRPr="005F2540" w:rsidRDefault="00F16D8A" w:rsidP="00F16D8A">
      <w:pPr>
        <w:rPr>
          <w:sz w:val="24"/>
        </w:rPr>
      </w:pPr>
    </w:p>
    <w:p w:rsidR="00F16D8A" w:rsidRPr="005F2540" w:rsidRDefault="00F16D8A" w:rsidP="00F16D8A">
      <w:pPr>
        <w:spacing w:line="300" w:lineRule="auto"/>
        <w:rPr>
          <w:sz w:val="24"/>
        </w:rPr>
      </w:pPr>
    </w:p>
    <w:p w:rsidR="00F16D8A" w:rsidRPr="005F2540" w:rsidRDefault="00F16D8A" w:rsidP="00F16D8A">
      <w:pPr>
        <w:spacing w:line="300" w:lineRule="auto"/>
        <w:rPr>
          <w:sz w:val="24"/>
        </w:rPr>
      </w:pPr>
    </w:p>
    <w:p w:rsidR="00F16D8A" w:rsidRPr="005F2540" w:rsidRDefault="00F16D8A" w:rsidP="00F16D8A">
      <w:pPr>
        <w:spacing w:line="300" w:lineRule="auto"/>
        <w:rPr>
          <w:sz w:val="24"/>
        </w:rPr>
      </w:pPr>
    </w:p>
    <w:p w:rsidR="00F16D8A" w:rsidRPr="005F2540" w:rsidRDefault="00F16D8A" w:rsidP="00F16D8A">
      <w:pPr>
        <w:spacing w:line="300" w:lineRule="auto"/>
        <w:rPr>
          <w:sz w:val="24"/>
        </w:rPr>
      </w:pPr>
    </w:p>
    <w:sectPr w:rsidR="00F16D8A" w:rsidRPr="005F2540" w:rsidSect="008F4B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3F" w:rsidRDefault="00BD343F">
      <w:r>
        <w:separator/>
      </w:r>
    </w:p>
  </w:endnote>
  <w:endnote w:type="continuationSeparator" w:id="0">
    <w:p w:rsidR="00BD343F" w:rsidRDefault="00BD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3F" w:rsidRDefault="00BD343F">
      <w:r>
        <w:separator/>
      </w:r>
    </w:p>
  </w:footnote>
  <w:footnote w:type="continuationSeparator" w:id="0">
    <w:p w:rsidR="00BD343F" w:rsidRDefault="00BD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22" w:rsidRDefault="00BD343F" w:rsidP="00C923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8A"/>
    <w:rsid w:val="002C6789"/>
    <w:rsid w:val="00BD343F"/>
    <w:rsid w:val="00C47231"/>
    <w:rsid w:val="00F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BD04-18C2-4069-9A6E-1680879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D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 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张瑞芳</dc:creator>
  <cp:keywords/>
  <dc:description/>
  <cp:lastModifiedBy>张瑞芳</cp:lastModifiedBy>
  <cp:revision>2</cp:revision>
  <dcterms:created xsi:type="dcterms:W3CDTF">2015-12-24T03:09:00Z</dcterms:created>
  <dcterms:modified xsi:type="dcterms:W3CDTF">2015-12-24T03:09:00Z</dcterms:modified>
</cp:coreProperties>
</file>